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7122" w14:textId="776539E9" w:rsidR="008813EE" w:rsidRPr="00CD0EC3" w:rsidRDefault="00A14A0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proofErr w:type="spell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B74E54" w:rsidRPr="00B74E54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Dossier haut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1167F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proofErr w:type="spellStart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eForce</w:t>
      </w:r>
      <w:proofErr w:type="spellEnd"/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1C699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B-M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08F3E9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bookmarkStart w:id="0" w:name="_GoBack" w:colFirst="2" w:colLast="2"/>
          </w:p>
          <w:p w14:paraId="7770C2FC" w14:textId="1F81191F" w:rsidR="00CD0EC3" w:rsidRPr="00BE09EF" w:rsidRDefault="00B74E54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</w:p>
          <w:p w14:paraId="46DF76D7" w14:textId="3076B95D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Système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breveté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réglage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la hauteur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 dossier sur 5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</w:p>
          <w:p w14:paraId="18BF01D9" w14:textId="77777777" w:rsid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Dossier double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courbe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recouvrement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intégral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(19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largeur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26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hauteur)</w:t>
            </w:r>
          </w:p>
          <w:p w14:paraId="63F4CD90" w14:textId="265C43C2" w:rsid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Résistant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aux perforations et à </w:t>
            </w:r>
            <w:proofErr w:type="spellStart"/>
            <w:proofErr w:type="gram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l’abrasion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:</w:t>
            </w:r>
            <w:proofErr w:type="gram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recouvrement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sur la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partie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inférieure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du dossier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(sur 5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partir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du bas du dossier)</w:t>
            </w:r>
          </w:p>
          <w:p w14:paraId="7254B3F6" w14:textId="77777777" w:rsidR="00670C7E" w:rsidRPr="00B74E54" w:rsidRDefault="00670C7E" w:rsidP="00670C7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</w:p>
          <w:p w14:paraId="09C4AAE5" w14:textId="130E6B0B" w:rsidR="00CD0EC3" w:rsidRPr="008976BA" w:rsidRDefault="004020CA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proofErr w:type="spellStart"/>
              <w:r w:rsidR="00B74E5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Cliquez</w:t>
              </w:r>
              <w:proofErr w:type="spellEnd"/>
              <w:r w:rsidR="00B74E5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 xml:space="preserve"> </w:t>
              </w:r>
              <w:proofErr w:type="spellStart"/>
              <w:r w:rsidR="00B74E5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ici</w:t>
              </w:r>
              <w:proofErr w:type="spellEnd"/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74E54"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pour </w:t>
            </w:r>
            <w:proofErr w:type="spellStart"/>
            <w:r w:rsidR="00B74E54"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voir</w:t>
            </w:r>
            <w:proofErr w:type="spellEnd"/>
            <w:r w:rsidR="00B74E54"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les options</w:t>
            </w:r>
          </w:p>
          <w:p w14:paraId="3D36E0E4" w14:textId="77777777" w:rsidR="00670C7E" w:rsidRPr="00BE09EF" w:rsidRDefault="00670C7E" w:rsidP="00670C7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Assise</w:t>
            </w:r>
            <w:proofErr w:type="spellEnd"/>
          </w:p>
          <w:p w14:paraId="4B5A414B" w14:textId="1D73F563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Mousse 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polyuréthane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double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densité</w:t>
            </w:r>
            <w:proofErr w:type="spellEnd"/>
          </w:p>
          <w:p w14:paraId="6087AC11" w14:textId="0499A62B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Structure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bois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dur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à 8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plis</w:t>
            </w:r>
            <w:proofErr w:type="spellEnd"/>
          </w:p>
          <w:p w14:paraId="0350EDDA" w14:textId="2054FA75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Dimensions 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l’assise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 xml:space="preserve">(20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proofErr w:type="gram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largeur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x</w:t>
            </w:r>
            <w:proofErr w:type="gram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19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profondeur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6B6DE866" w14:textId="04E03AA5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Résistant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aux perforations et à </w:t>
            </w:r>
            <w:proofErr w:type="spellStart"/>
            <w:proofErr w:type="gram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l’abrasion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:</w:t>
            </w:r>
            <w:proofErr w:type="gram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solution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sur la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partie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inférieure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 dossier (sur 5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partir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du bas du dossier)</w:t>
            </w:r>
          </w:p>
          <w:p w14:paraId="5028CB31" w14:textId="77777777" w:rsidR="00B74E54" w:rsidRDefault="00B74E54" w:rsidP="00B74E5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263BAA8A" w:rsidR="00CD0EC3" w:rsidRPr="00B74E54" w:rsidRDefault="00B74E54" w:rsidP="00B74E5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é</w:t>
            </w:r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chanism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e</w:t>
            </w:r>
            <w:proofErr w:type="spellEnd"/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9C09B5"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1167F8"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</w:t>
            </w:r>
            <w:r w:rsidR="00CD0EC3"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3D23B3F7" w14:textId="77777777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Mécanisme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type «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flottant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sans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intervalle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» </w:t>
            </w:r>
          </w:p>
          <w:p w14:paraId="1DBBF26F" w14:textId="77777777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Réglage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l’angle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du dossier</w:t>
            </w:r>
          </w:p>
          <w:p w14:paraId="4E504EC9" w14:textId="77777777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Réglage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la tension du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ressort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flottant</w:t>
            </w:r>
            <w:proofErr w:type="spellEnd"/>
          </w:p>
          <w:p w14:paraId="79EB5347" w14:textId="77777777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Verrouillage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la bascule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avant</w:t>
            </w:r>
            <w:proofErr w:type="spellEnd"/>
          </w:p>
          <w:p w14:paraId="5544D1D5" w14:textId="4C8AB302" w:rsidR="009C09B5" w:rsidRPr="008976BA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Réglage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la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profondeur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siège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,5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3DEA4ABA" w14:textId="0B19FD74" w:rsidR="00CD0EC3" w:rsidRPr="00BE09EF" w:rsidRDefault="00B74E54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Réglage</w:t>
            </w:r>
            <w:proofErr w:type="spellEnd"/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la hauteur du </w:t>
            </w:r>
            <w:proofErr w:type="spellStart"/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siège</w:t>
            </w:r>
            <w:proofErr w:type="spellEnd"/>
          </w:p>
          <w:p w14:paraId="60419663" w14:textId="092B6AD5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(16,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21,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18F29376" w:rsidR="00B85F65" w:rsidRPr="00253A35" w:rsidRDefault="00B74E5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Cylindre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80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,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75</w:t>
            </w:r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-18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,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371EF17B" w14:textId="2B97FA53" w:rsidR="00253A35" w:rsidRPr="00253A35" w:rsidRDefault="00B74E5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Cylindre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(16</w:t>
            </w:r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,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3742AC3F" w14:textId="17E9E5D0" w:rsidR="00CD0EC3" w:rsidRPr="007823A4" w:rsidRDefault="00B74E54" w:rsidP="00670C7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Cylindre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7823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(1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,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-23</w:t>
            </w:r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6B4EE8A2" w:rsidR="00CD0EC3" w:rsidRPr="00BE09EF" w:rsidRDefault="00B74E54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Piètement</w:t>
            </w:r>
            <w:proofErr w:type="spellEnd"/>
          </w:p>
          <w:p w14:paraId="77A3CC5D" w14:textId="77777777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armé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verre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– 26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</w:p>
          <w:p w14:paraId="61E413A1" w14:textId="03B00060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="00352E6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</w:t>
            </w:r>
            <w:proofErr w:type="spellEnd"/>
            <w:r w:rsidR="00352E6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="00352E6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armé</w:t>
            </w:r>
            <w:proofErr w:type="spellEnd"/>
            <w:r w:rsidR="00352E6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="00352E6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verre</w:t>
            </w:r>
            <w:proofErr w:type="spellEnd"/>
            <w:r w:rsidR="00352E6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Hercules</w:t>
            </w:r>
            <w:r w:rsidR="00352E6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de 27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pour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modèles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taille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forte</w:t>
            </w:r>
          </w:p>
          <w:p w14:paraId="65347E1D" w14:textId="36AE2962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roulettes à doubles</w:t>
            </w:r>
            <w:r w:rsidR="00352E6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352E6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galets</w:t>
            </w:r>
            <w:proofErr w:type="spellEnd"/>
            <w:r w:rsidR="00352E6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pour sols</w:t>
            </w:r>
            <w:r w:rsidR="00352E6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proofErr w:type="spellStart"/>
            <w:r w:rsidR="00352E6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recouverts</w:t>
            </w:r>
            <w:proofErr w:type="spellEnd"/>
            <w:r w:rsidR="00352E6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moquette</w:t>
            </w:r>
            <w:proofErr w:type="spellEnd"/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5C2AE8B" w14:textId="045226D2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d’aluminium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poli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26</w:t>
            </w:r>
            <w:r w:rsidR="00670C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26PB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78AEEF08" w14:textId="4AB2669F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chromés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Accent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[</w:t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A150C7A" w14:textId="595093CD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Roulettes doubles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uréthane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[UC]</w:t>
            </w:r>
          </w:p>
          <w:p w14:paraId="448C86DA" w14:textId="17C92E07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Roulettes simples en nylon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[SW]</w:t>
            </w:r>
          </w:p>
          <w:p w14:paraId="5E1E2D90" w14:textId="44B1B1FB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Roulettes simples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uréthane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[SWU]</w:t>
            </w:r>
          </w:p>
          <w:p w14:paraId="4DF78E1D" w14:textId="55501712" w:rsidR="00A001E3" w:rsidRDefault="00670C7E" w:rsidP="00B74E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Patins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2,25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</w:p>
          <w:p w14:paraId="1C028771" w14:textId="12F982FF" w:rsidR="00CD0EC3" w:rsidRPr="00BE09EF" w:rsidRDefault="00D34D6A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D34D6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D34D6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</w:p>
          <w:p w14:paraId="6DE85F8A" w14:textId="77777777" w:rsidR="00D34D6A" w:rsidRPr="00D34D6A" w:rsidRDefault="00D34D6A" w:rsidP="00D34D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Pompe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lombaire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[AL]</w:t>
            </w:r>
          </w:p>
          <w:p w14:paraId="06A61D8F" w14:textId="77777777" w:rsidR="00D34D6A" w:rsidRPr="00D34D6A" w:rsidRDefault="00D34D6A" w:rsidP="00D34D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Pompe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thoracique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[AT]</w:t>
            </w:r>
          </w:p>
          <w:p w14:paraId="2DC8A422" w14:textId="77777777" w:rsidR="00D34D6A" w:rsidRPr="00D34D6A" w:rsidRDefault="00D34D6A" w:rsidP="00D34D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Pompe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thoracique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pompe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lombaire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[ATL]</w:t>
            </w:r>
          </w:p>
          <w:p w14:paraId="2AA2D599" w14:textId="076D16A5" w:rsidR="00A001E3" w:rsidRDefault="00D34D6A" w:rsidP="00D34D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Appui-tête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réglable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[AHR]</w:t>
            </w:r>
          </w:p>
          <w:p w14:paraId="009F77B4" w14:textId="77777777" w:rsidR="00D34D6A" w:rsidRPr="00D34D6A" w:rsidRDefault="00D34D6A" w:rsidP="00D34D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Plages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réglage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la hauteur</w:t>
            </w:r>
          </w:p>
          <w:p w14:paraId="4D12A1B1" w14:textId="66CE433F" w:rsidR="00D34D6A" w:rsidRDefault="00352E61" w:rsidP="00D34D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Appuie-pieds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ajustable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20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proofErr w:type="spellStart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</w:t>
            </w:r>
            <w:proofErr w:type="spellEnd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forme</w:t>
            </w:r>
            <w:proofErr w:type="spellEnd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d’anneau</w:t>
            </w:r>
            <w:proofErr w:type="spellEnd"/>
          </w:p>
          <w:p w14:paraId="356FCF83" w14:textId="11F5F081" w:rsidR="00A001E3" w:rsidRDefault="00A001E3" w:rsidP="00D45E6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230309D4" w:rsidR="008B791B" w:rsidRPr="00D45E65" w:rsidRDefault="008B791B" w:rsidP="00D45E6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</w:t>
            </w:r>
          </w:p>
        </w:tc>
      </w:tr>
    </w:tbl>
    <w:bookmarkEnd w:id="0"/>
    <w:p w14:paraId="02A014C6" w14:textId="2318465A" w:rsidR="00187691" w:rsidRPr="00435A38" w:rsidRDefault="00D34D6A" w:rsidP="00AF678F">
      <w:pPr>
        <w:rPr>
          <w:sz w:val="22"/>
        </w:rPr>
      </w:pPr>
      <w:r w:rsidRPr="00D34D6A"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789BD15D" wp14:editId="14281085">
            <wp:simplePos x="0" y="0"/>
            <wp:positionH relativeFrom="column">
              <wp:posOffset>-1761490</wp:posOffset>
            </wp:positionH>
            <wp:positionV relativeFrom="paragraph">
              <wp:posOffset>3502441</wp:posOffset>
            </wp:positionV>
            <wp:extent cx="1955588" cy="339048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goForce_HB-M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35" cy="341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435A38" w:rsidSect="00CD0EC3">
      <w:headerReference w:type="default" r:id="rId10"/>
      <w:footerReference w:type="default" r:id="rId11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45B99" w14:textId="77777777" w:rsidR="004020CA" w:rsidRDefault="004020CA" w:rsidP="002D6757">
      <w:r>
        <w:separator/>
      </w:r>
    </w:p>
  </w:endnote>
  <w:endnote w:type="continuationSeparator" w:id="0">
    <w:p w14:paraId="36A7925D" w14:textId="77777777" w:rsidR="004020CA" w:rsidRDefault="004020CA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6825DE2D" w:rsidR="00B74E54" w:rsidRPr="00BE09EF" w:rsidRDefault="00B74E54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89663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r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>:</w:t>
    </w:r>
    <w:r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B74E54" w:rsidRPr="00BE09EF" w:rsidRDefault="00B74E54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B74E54" w:rsidRPr="00BE09EF" w:rsidRDefault="00B74E54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811BF" w14:textId="77777777" w:rsidR="004020CA" w:rsidRDefault="004020CA" w:rsidP="002D6757">
      <w:r>
        <w:separator/>
      </w:r>
    </w:p>
  </w:footnote>
  <w:footnote w:type="continuationSeparator" w:id="0">
    <w:p w14:paraId="514481D4" w14:textId="77777777" w:rsidR="004020CA" w:rsidRDefault="004020CA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2752F63F" w:rsidR="00B74E54" w:rsidRDefault="00B74E54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0EB96A08" w:rsidR="00B74E54" w:rsidRPr="002D6757" w:rsidRDefault="00B74E54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</w:t>
                          </w:r>
                          <w:r w:rsidRPr="00B74E54">
                            <w:rPr>
                              <w:rFonts w:asciiTheme="majorHAnsi" w:hAnsiTheme="majorHAnsi"/>
                              <w:spacing w:val="20"/>
                            </w:rPr>
                            <w:t>CARACTÉRISTIQUES DU PRODUIT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0EB96A08" w:rsidR="00B74E54" w:rsidRPr="002D6757" w:rsidRDefault="00B74E54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</w:t>
                    </w:r>
                    <w:r w:rsidRPr="00B74E54">
                      <w:rPr>
                        <w:rFonts w:asciiTheme="majorHAnsi" w:hAnsiTheme="majorHAnsi"/>
                        <w:spacing w:val="20"/>
                      </w:rPr>
                      <w:t>CARACTÉRISTIQUES DU PRODUIT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1C699A"/>
    <w:rsid w:val="00210C69"/>
    <w:rsid w:val="00253A35"/>
    <w:rsid w:val="002874FC"/>
    <w:rsid w:val="002D6757"/>
    <w:rsid w:val="00352E61"/>
    <w:rsid w:val="0039207E"/>
    <w:rsid w:val="004020CA"/>
    <w:rsid w:val="00435A38"/>
    <w:rsid w:val="005A2AA9"/>
    <w:rsid w:val="005B48CF"/>
    <w:rsid w:val="005D7294"/>
    <w:rsid w:val="00601A6E"/>
    <w:rsid w:val="006352C5"/>
    <w:rsid w:val="00670C7E"/>
    <w:rsid w:val="00676AC1"/>
    <w:rsid w:val="006B3398"/>
    <w:rsid w:val="0075000D"/>
    <w:rsid w:val="007823A4"/>
    <w:rsid w:val="008813EE"/>
    <w:rsid w:val="008976BA"/>
    <w:rsid w:val="008B791B"/>
    <w:rsid w:val="00956BE8"/>
    <w:rsid w:val="00967622"/>
    <w:rsid w:val="00994C8B"/>
    <w:rsid w:val="009C09B5"/>
    <w:rsid w:val="00A001E3"/>
    <w:rsid w:val="00A14A07"/>
    <w:rsid w:val="00A456C9"/>
    <w:rsid w:val="00AF678F"/>
    <w:rsid w:val="00B0620B"/>
    <w:rsid w:val="00B13AC0"/>
    <w:rsid w:val="00B74E54"/>
    <w:rsid w:val="00B85F65"/>
    <w:rsid w:val="00BB2953"/>
    <w:rsid w:val="00BE09EF"/>
    <w:rsid w:val="00CA376E"/>
    <w:rsid w:val="00CD0EC3"/>
    <w:rsid w:val="00D34D6A"/>
    <w:rsid w:val="00D4028F"/>
    <w:rsid w:val="00D45E65"/>
    <w:rsid w:val="00D7501F"/>
    <w:rsid w:val="00E33CE1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C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rgocentric.com/fr/resource/accoudoirs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E5F40-B342-4745-B283-1EE15FD1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Eugenio Davidson</cp:lastModifiedBy>
  <cp:revision>3</cp:revision>
  <cp:lastPrinted>2015-12-01T20:17:00Z</cp:lastPrinted>
  <dcterms:created xsi:type="dcterms:W3CDTF">2016-12-16T19:03:00Z</dcterms:created>
  <dcterms:modified xsi:type="dcterms:W3CDTF">2016-12-16T19:12:00Z</dcterms:modified>
</cp:coreProperties>
</file>