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37122" w14:textId="78744D21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</w:t>
      </w:r>
      <w:r w:rsidR="00C23AB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rgoForce</w:t>
      </w:r>
      <w:proofErr w:type="spellEnd"/>
      <w:proofErr w:type="gramEnd"/>
      <w:r w:rsidR="00C23AB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Mid Back Plus Size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C23AB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C23AB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MB-PLUS-350MT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E5B572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1A7FFF84" w:rsidR="00D46AE3" w:rsidRPr="00D46AE3" w:rsidRDefault="00687008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15.5" wide by 19" high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3B7A3D26" w14:textId="77777777" w:rsidR="00687008" w:rsidRDefault="00687008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bottom of backrest</w:t>
            </w:r>
          </w:p>
          <w:p w14:paraId="5B88BE9C" w14:textId="77777777" w:rsidR="00687008" w:rsidRDefault="00687008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6C3836E1" w14:textId="2C4E108F" w:rsidR="00687008" w:rsidRPr="00D46AE3" w:rsidRDefault="00687008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92C3848" w:rsidR="00CD0EC3" w:rsidRPr="008976BA" w:rsidRDefault="00221CC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40FF6358" w14:textId="20930D8C" w:rsidR="008831E8" w:rsidRDefault="008831E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Abrasion resistant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ergoCentric+Guard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strip on back of 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6628E6B7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</w:t>
            </w:r>
            <w:r w:rsidR="008831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2" wide by 19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287555F8" w:rsidR="00230F88" w:rsidRDefault="008831E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86FE635" w14:textId="3D4E31B4" w:rsidR="008831E8" w:rsidRDefault="008831E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Large Seat (22”w x 21” d) [XPS]</w:t>
            </w:r>
          </w:p>
          <w:p w14:paraId="7BD5A94B" w14:textId="423785DA" w:rsidR="008831E8" w:rsidRDefault="008831E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1C74F803" w14:textId="37E74743" w:rsidR="008831E8" w:rsidRPr="008831E8" w:rsidRDefault="008831E8" w:rsidP="008831E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2C454927" w14:textId="3F3293D1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Small Seat (19"w x 18"d)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720B0E3D" w:rsidR="00CD0EC3" w:rsidRPr="00B62855" w:rsidRDefault="008831E8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Heavy Duty M</w:t>
            </w:r>
            <w:r w:rsidR="00093CAA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C15A9BC" w14:textId="0FB729D9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D2E2B27" w14:textId="5F3A4DB5" w:rsidR="008831E8" w:rsidRPr="00B2145C" w:rsidRDefault="008831E8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62736A4E" w14:textId="771B0455" w:rsidR="00230F88" w:rsidRPr="008976BA" w:rsidRDefault="00230F88" w:rsidP="00221CC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lastRenderedPageBreak/>
              <w:t>140 mm pneumatic lift (18.75-24.25")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2EA697FD" w:rsidR="00230F88" w:rsidRDefault="00221CC2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</w:t>
            </w:r>
            <w:r w:rsidR="00230F88"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"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Hercules </w:t>
            </w:r>
            <w:r w:rsidR="00230F88"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Glass Reinforced Nylon Base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Carpet Casters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265E6FE" w14:textId="77777777" w:rsidR="00221CC2" w:rsidRDefault="00221CC2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</w:t>
            </w:r>
            <w:r w:rsidR="00230F88"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Control (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Task Intensive) [TI]</w:t>
            </w:r>
          </w:p>
          <w:p w14:paraId="27049407" w14:textId="498E653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735B7650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5C4D80C" w14:textId="0BA11D01" w:rsidR="00221CC2" w:rsidRPr="00230F88" w:rsidRDefault="00221CC2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A0EA931" w14:textId="6B21B4B6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49221D27" w:rsidR="00C2615B" w:rsidRPr="00221CC2" w:rsidRDefault="00C2615B" w:rsidP="00221CC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02A014C6" w14:textId="7A5B9089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CE6F5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21CC2"/>
    <w:rsid w:val="00230F88"/>
    <w:rsid w:val="00253A35"/>
    <w:rsid w:val="002874FC"/>
    <w:rsid w:val="002B5FA9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87008"/>
    <w:rsid w:val="006B3398"/>
    <w:rsid w:val="0075000D"/>
    <w:rsid w:val="007823A4"/>
    <w:rsid w:val="008813EE"/>
    <w:rsid w:val="008831E8"/>
    <w:rsid w:val="008976BA"/>
    <w:rsid w:val="00955B07"/>
    <w:rsid w:val="00956BE8"/>
    <w:rsid w:val="009C09B5"/>
    <w:rsid w:val="00A001E3"/>
    <w:rsid w:val="00A456C9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3ABE"/>
    <w:rsid w:val="00C2615B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433E1A2F-F3AE-4B3F-828A-7A615CBB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B78C5-53D9-4DD2-8A63-9A5EB311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Sajjan Singh</cp:lastModifiedBy>
  <cp:revision>2</cp:revision>
  <cp:lastPrinted>2015-12-01T20:17:00Z</cp:lastPrinted>
  <dcterms:created xsi:type="dcterms:W3CDTF">2015-12-15T20:40:00Z</dcterms:created>
  <dcterms:modified xsi:type="dcterms:W3CDTF">2015-12-15T20:40:00Z</dcterms:modified>
</cp:coreProperties>
</file>